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2D8" w:rsidRDefault="002D42D8" w:rsidP="002D42D8">
      <w:pPr>
        <w:pStyle w:val="Tytu"/>
        <w:jc w:val="center"/>
        <w:rPr>
          <w:b/>
          <w:sz w:val="36"/>
          <w:szCs w:val="36"/>
        </w:rPr>
      </w:pPr>
      <w:r w:rsidRPr="00820BAF">
        <w:rPr>
          <w:b/>
          <w:sz w:val="32"/>
          <w:szCs w:val="32"/>
        </w:rPr>
        <w:t xml:space="preserve">Informacja dla </w:t>
      </w:r>
      <w:r w:rsidR="005E3A0B">
        <w:rPr>
          <w:b/>
          <w:sz w:val="32"/>
          <w:szCs w:val="32"/>
        </w:rPr>
        <w:t>obywateli Ukrainy z tytułu zakwaterowania, których wypłacane jest świadczenie</w:t>
      </w:r>
    </w:p>
    <w:p w:rsidR="002D42D8" w:rsidRPr="0049744E" w:rsidRDefault="002D42D8" w:rsidP="002D42D8">
      <w:pPr>
        <w:spacing w:before="240"/>
        <w:ind w:firstLine="357"/>
        <w:jc w:val="both"/>
        <w:rPr>
          <w:rFonts w:asciiTheme="majorHAnsi" w:hAnsiTheme="majorHAnsi" w:cstheme="majorHAnsi"/>
          <w:sz w:val="20"/>
          <w:szCs w:val="20"/>
        </w:rPr>
      </w:pPr>
      <w:r w:rsidRPr="0049744E">
        <w:rPr>
          <w:rFonts w:asciiTheme="majorHAnsi" w:hAnsiTheme="majorHAnsi" w:cstheme="majorHAnsi"/>
          <w:sz w:val="20"/>
          <w:szCs w:val="20"/>
        </w:rPr>
        <w:t>Zgodnie z art. 14 Rozporządzenia Parlamentu Europejskiego i Rady (UE) 2016/679 z dnia 27 kwietnia 2016 r. w sprawie ochrony osób fizycznych w związku z przetwarzaniem danych osobowych i w sprawie swobodnego przepływu takich danych oraz uchylenia dyrektywy 95/46/WE – dalej: RODO informuję, że:</w:t>
      </w:r>
    </w:p>
    <w:p w:rsidR="00DB3B57" w:rsidRDefault="00DB3B57" w:rsidP="00DB3B57">
      <w:pPr>
        <w:contextualSpacing/>
        <w:jc w:val="both"/>
        <w:rPr>
          <w:rFonts w:cstheme="minorHAnsi"/>
          <w:b/>
          <w:color w:val="4472C4" w:themeColor="accent1"/>
          <w:sz w:val="20"/>
          <w:szCs w:val="20"/>
        </w:rPr>
      </w:pPr>
      <w:r>
        <w:rPr>
          <w:rFonts w:cstheme="minorHAnsi"/>
          <w:b/>
          <w:color w:val="4472C4" w:themeColor="accent1"/>
          <w:sz w:val="20"/>
          <w:szCs w:val="20"/>
        </w:rPr>
        <w:t>Administratorem danych osobowych jest:</w:t>
      </w:r>
    </w:p>
    <w:p w:rsidR="00DB3B57" w:rsidRDefault="00E1351C" w:rsidP="00DB3B57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Burmistrz Białego Boru</w:t>
      </w:r>
      <w:r w:rsidR="00F231D7">
        <w:rPr>
          <w:rFonts w:eastAsia="Calibri" w:cstheme="minorHAnsi"/>
          <w:sz w:val="20"/>
          <w:szCs w:val="20"/>
        </w:rPr>
        <w:t xml:space="preserve"> </w:t>
      </w:r>
      <w:r w:rsidR="00DB3B57">
        <w:rPr>
          <w:rFonts w:eastAsia="Calibri" w:cstheme="minorHAnsi"/>
          <w:sz w:val="20"/>
          <w:szCs w:val="20"/>
          <w:shd w:val="clear" w:color="auto" w:fill="FFFFFF"/>
        </w:rPr>
        <w:t>z siedzib</w:t>
      </w:r>
      <w:r>
        <w:rPr>
          <w:rFonts w:eastAsia="Calibri" w:cstheme="minorHAnsi"/>
          <w:sz w:val="20"/>
          <w:szCs w:val="20"/>
          <w:shd w:val="clear" w:color="auto" w:fill="FFFFFF"/>
        </w:rPr>
        <w:t>ą: ul. Słupska 10, 78-425 Biały Bór</w:t>
      </w:r>
      <w:r w:rsidR="00DB3B57">
        <w:rPr>
          <w:rFonts w:eastAsia="Calibri" w:cstheme="minorHAnsi"/>
          <w:sz w:val="20"/>
          <w:szCs w:val="20"/>
          <w:shd w:val="clear" w:color="auto" w:fill="FFFFFF"/>
        </w:rPr>
        <w:t>. Z</w:t>
      </w:r>
      <w:r w:rsidR="00DB3B57">
        <w:rPr>
          <w:rFonts w:eastAsia="Calibri" w:cstheme="minorHAnsi"/>
          <w:sz w:val="20"/>
          <w:szCs w:val="20"/>
        </w:rPr>
        <w:t> administratorem danych można się skontaktować poprzez adres e-mail:</w:t>
      </w:r>
      <w:hyperlink r:id="rId8" w:history="1">
        <w:r w:rsidRPr="00E1351C">
          <w:rPr>
            <w:color w:val="0000FF"/>
            <w:sz w:val="20"/>
            <w:szCs w:val="20"/>
            <w:u w:val="single"/>
          </w:rPr>
          <w:t>gmina@bialybor.com.pl</w:t>
        </w:r>
      </w:hyperlink>
      <w:r w:rsidR="00DB3B57">
        <w:rPr>
          <w:rFonts w:eastAsia="Calibri" w:cstheme="minorHAnsi"/>
          <w:sz w:val="20"/>
          <w:szCs w:val="20"/>
        </w:rPr>
        <w:t xml:space="preserve"> lub telefonicznie pod numerem </w:t>
      </w:r>
      <w:hyperlink r:id="rId9" w:history="1">
        <w:r w:rsidRPr="00E702EB">
          <w:rPr>
            <w:color w:val="0000FF"/>
            <w:sz w:val="20"/>
            <w:szCs w:val="20"/>
            <w:u w:val="single"/>
          </w:rPr>
          <w:t>94 373 90 02</w:t>
        </w:r>
      </w:hyperlink>
      <w:r w:rsidR="00DB3B57">
        <w:rPr>
          <w:rFonts w:eastAsia="Calibri" w:cstheme="minorHAnsi"/>
          <w:sz w:val="20"/>
          <w:szCs w:val="20"/>
        </w:rPr>
        <w:t>lub pisemnie na adres siedziby administratora</w:t>
      </w:r>
      <w:r w:rsidR="00DB3B57">
        <w:rPr>
          <w:rFonts w:cstheme="minorHAnsi"/>
          <w:sz w:val="20"/>
          <w:szCs w:val="20"/>
        </w:rPr>
        <w:t>.</w:t>
      </w:r>
    </w:p>
    <w:p w:rsidR="00DB3B57" w:rsidRDefault="00DB3B57" w:rsidP="00DB3B57">
      <w:pPr>
        <w:spacing w:after="0"/>
        <w:jc w:val="both"/>
        <w:rPr>
          <w:rFonts w:cstheme="minorHAnsi"/>
          <w:b/>
          <w:color w:val="4472C4" w:themeColor="accent1"/>
          <w:sz w:val="20"/>
          <w:szCs w:val="20"/>
        </w:rPr>
      </w:pPr>
      <w:r>
        <w:rPr>
          <w:rFonts w:cstheme="minorHAnsi"/>
          <w:b/>
          <w:color w:val="4472C4" w:themeColor="accent1"/>
          <w:sz w:val="20"/>
          <w:szCs w:val="20"/>
        </w:rPr>
        <w:t>Inspektor ochrony danych.</w:t>
      </w:r>
    </w:p>
    <w:p w:rsidR="00DB3B57" w:rsidRDefault="00DB3B57" w:rsidP="00DB3B57">
      <w:pPr>
        <w:spacing w:after="0" w:line="264" w:lineRule="auto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Administrator wyznaczył inspektora oc</w:t>
      </w:r>
      <w:r w:rsidR="00E1351C">
        <w:rPr>
          <w:rFonts w:eastAsia="Calibri" w:cstheme="minorHAnsi"/>
          <w:sz w:val="20"/>
          <w:szCs w:val="20"/>
        </w:rPr>
        <w:t xml:space="preserve">hrony danych osobowych – </w:t>
      </w:r>
      <w:r w:rsidR="007E764F">
        <w:rPr>
          <w:rFonts w:eastAsia="Calibri" w:cstheme="minorHAnsi"/>
          <w:sz w:val="20"/>
          <w:szCs w:val="20"/>
        </w:rPr>
        <w:t>Łukasza Kalmana</w:t>
      </w:r>
      <w:r>
        <w:rPr>
          <w:rFonts w:eastAsia="Calibri" w:cstheme="minorHAnsi"/>
          <w:sz w:val="20"/>
          <w:szCs w:val="20"/>
        </w:rPr>
        <w:t xml:space="preserve">, z którym można </w:t>
      </w:r>
      <w:r w:rsidR="00E1351C">
        <w:rPr>
          <w:rFonts w:eastAsia="Calibri" w:cstheme="minorHAnsi"/>
          <w:sz w:val="20"/>
          <w:szCs w:val="20"/>
        </w:rPr>
        <w:t xml:space="preserve">się  kontaktować poprzez email: </w:t>
      </w:r>
      <w:bookmarkStart w:id="0" w:name="_GoBack"/>
      <w:bookmarkEnd w:id="0"/>
      <w:r w:rsidR="00581439">
        <w:rPr>
          <w:rStyle w:val="Hipercze"/>
          <w:rFonts w:eastAsia="Calibri" w:cstheme="minorHAnsi"/>
          <w:sz w:val="20"/>
          <w:szCs w:val="20"/>
        </w:rPr>
        <w:fldChar w:fldCharType="begin"/>
      </w:r>
      <w:r w:rsidR="00851F13">
        <w:rPr>
          <w:rStyle w:val="Hipercze"/>
          <w:rFonts w:eastAsia="Calibri" w:cstheme="minorHAnsi"/>
          <w:sz w:val="20"/>
          <w:szCs w:val="20"/>
        </w:rPr>
        <w:instrText xml:space="preserve"> HYPERLINK "mailto:</w:instrText>
      </w:r>
      <w:r w:rsidR="00851F13" w:rsidRPr="00851F13">
        <w:rPr>
          <w:rStyle w:val="Hipercze"/>
          <w:rFonts w:eastAsia="Calibri" w:cstheme="minorHAnsi"/>
          <w:sz w:val="20"/>
          <w:szCs w:val="20"/>
        </w:rPr>
        <w:instrText>iod@zeto.koszalin.pl</w:instrText>
      </w:r>
      <w:r w:rsidR="00851F13">
        <w:rPr>
          <w:rStyle w:val="Hipercze"/>
          <w:rFonts w:eastAsia="Calibri" w:cstheme="minorHAnsi"/>
          <w:sz w:val="20"/>
          <w:szCs w:val="20"/>
        </w:rPr>
        <w:instrText xml:space="preserve">" </w:instrText>
      </w:r>
      <w:r w:rsidR="00581439">
        <w:rPr>
          <w:rStyle w:val="Hipercze"/>
          <w:rFonts w:eastAsia="Calibri" w:cstheme="minorHAnsi"/>
          <w:sz w:val="20"/>
          <w:szCs w:val="20"/>
        </w:rPr>
        <w:fldChar w:fldCharType="separate"/>
      </w:r>
      <w:r w:rsidR="00851F13" w:rsidRPr="004E3FDA">
        <w:rPr>
          <w:rStyle w:val="Hipercze"/>
          <w:rFonts w:eastAsia="Calibri" w:cstheme="minorHAnsi"/>
          <w:sz w:val="20"/>
          <w:szCs w:val="20"/>
        </w:rPr>
        <w:t>iod@zeto.koszalin.pl</w:t>
      </w:r>
      <w:r w:rsidR="00581439">
        <w:rPr>
          <w:rStyle w:val="Hipercze"/>
          <w:rFonts w:eastAsia="Calibri" w:cstheme="minorHAnsi"/>
          <w:sz w:val="20"/>
          <w:szCs w:val="20"/>
        </w:rPr>
        <w:fldChar w:fldCharType="end"/>
      </w:r>
      <w:r>
        <w:rPr>
          <w:rFonts w:eastAsia="Calibri" w:cstheme="minorHAnsi"/>
          <w:sz w:val="20"/>
          <w:szCs w:val="20"/>
        </w:rPr>
        <w:t>lub pisemnie na adres siedziby administratora. Z inspektorem ochrony danych można się kontaktować, w sprawach dotyczących przetwarzania danych osobowych oraz korzystania z praw związanych z przetwarzaniem danych.</w:t>
      </w:r>
    </w:p>
    <w:p w:rsidR="003409E1" w:rsidRPr="00416158" w:rsidRDefault="003409E1" w:rsidP="003409E1">
      <w:pPr>
        <w:spacing w:after="0"/>
        <w:jc w:val="both"/>
        <w:rPr>
          <w:rStyle w:val="Wyrnienieintensywne"/>
          <w:rFonts w:asciiTheme="majorHAnsi" w:hAnsiTheme="majorHAnsi" w:cstheme="majorHAnsi"/>
          <w:b/>
          <w:i w:val="0"/>
          <w:sz w:val="20"/>
          <w:szCs w:val="20"/>
        </w:rPr>
      </w:pPr>
      <w:r w:rsidRPr="00416158">
        <w:rPr>
          <w:rStyle w:val="Wyrnienieintensywne"/>
          <w:rFonts w:asciiTheme="majorHAnsi" w:hAnsiTheme="majorHAnsi" w:cstheme="majorHAnsi"/>
          <w:b/>
          <w:i w:val="0"/>
          <w:sz w:val="20"/>
          <w:szCs w:val="20"/>
        </w:rPr>
        <w:t>Cele i podstawy przetwarzania</w:t>
      </w:r>
    </w:p>
    <w:p w:rsidR="003409E1" w:rsidRPr="0049744E" w:rsidRDefault="002D42D8" w:rsidP="003409E1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49744E">
        <w:rPr>
          <w:rFonts w:asciiTheme="majorHAnsi" w:hAnsiTheme="majorHAnsi" w:cstheme="majorHAnsi"/>
          <w:sz w:val="20"/>
          <w:szCs w:val="20"/>
        </w:rPr>
        <w:t>Otrzymane Pani/Pana dane będą przetwarzane przez Administratora w celu weryfikacji wniosku o</w:t>
      </w:r>
      <w:r w:rsidR="00243FE0">
        <w:rPr>
          <w:rFonts w:asciiTheme="majorHAnsi" w:hAnsiTheme="majorHAnsi" w:cstheme="majorHAnsi"/>
          <w:sz w:val="20"/>
          <w:szCs w:val="20"/>
        </w:rPr>
        <w:t> </w:t>
      </w:r>
      <w:r w:rsidR="005E3A0B">
        <w:rPr>
          <w:rFonts w:asciiTheme="majorHAnsi" w:hAnsiTheme="majorHAnsi" w:cstheme="majorHAnsi"/>
          <w:sz w:val="20"/>
          <w:szCs w:val="20"/>
        </w:rPr>
        <w:t>przyznanie świadczenia z tytułu Pani/Pana zakwaterowania i wyżywienia</w:t>
      </w:r>
      <w:r w:rsidR="003409E1" w:rsidRPr="0049744E">
        <w:rPr>
          <w:rFonts w:asciiTheme="majorHAnsi" w:hAnsiTheme="majorHAnsi" w:cstheme="majorHAnsi"/>
          <w:sz w:val="20"/>
          <w:szCs w:val="20"/>
        </w:rPr>
        <w:t xml:space="preserve">. </w:t>
      </w:r>
    </w:p>
    <w:p w:rsidR="002D42D8" w:rsidRPr="0049744E" w:rsidRDefault="005E3A0B" w:rsidP="002D42D8">
      <w:pPr>
        <w:spacing w:after="0"/>
        <w:contextualSpacing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Pani/Pana d</w:t>
      </w:r>
      <w:r w:rsidR="002D42D8" w:rsidRPr="0049744E">
        <w:rPr>
          <w:rFonts w:asciiTheme="majorHAnsi" w:hAnsiTheme="majorHAnsi" w:cstheme="majorHAnsi"/>
          <w:sz w:val="20"/>
          <w:szCs w:val="20"/>
        </w:rPr>
        <w:t xml:space="preserve">ane będą przetwarzane na podstawie art.6 ust. 1 lit. c RODO w związku z oraz art. </w:t>
      </w:r>
      <w:r>
        <w:rPr>
          <w:rFonts w:asciiTheme="majorHAnsi" w:hAnsiTheme="majorHAnsi" w:cstheme="majorHAnsi"/>
          <w:sz w:val="20"/>
          <w:szCs w:val="20"/>
        </w:rPr>
        <w:t>13 ust. 4 ustawy z</w:t>
      </w:r>
      <w:r w:rsidR="00FD57F9">
        <w:rPr>
          <w:rFonts w:asciiTheme="majorHAnsi" w:hAnsiTheme="majorHAnsi" w:cstheme="majorHAnsi"/>
          <w:sz w:val="20"/>
          <w:szCs w:val="20"/>
        </w:rPr>
        <w:t> </w:t>
      </w:r>
      <w:r>
        <w:rPr>
          <w:rFonts w:asciiTheme="majorHAnsi" w:hAnsiTheme="majorHAnsi" w:cstheme="majorHAnsi"/>
          <w:sz w:val="20"/>
          <w:szCs w:val="20"/>
        </w:rPr>
        <w:t>dnia 12 marca 2022 r. o pomocy obywatelom Ukrainy w związku z konfliktem zbrojnym na terytorium tego kraju.</w:t>
      </w:r>
    </w:p>
    <w:p w:rsidR="003409E1" w:rsidRPr="00416158" w:rsidRDefault="003409E1" w:rsidP="003409E1">
      <w:pPr>
        <w:spacing w:after="0"/>
        <w:jc w:val="both"/>
        <w:rPr>
          <w:rStyle w:val="Wyrnienieintensywne"/>
          <w:rFonts w:asciiTheme="majorHAnsi" w:hAnsiTheme="majorHAnsi" w:cstheme="majorHAnsi"/>
          <w:b/>
          <w:i w:val="0"/>
          <w:sz w:val="20"/>
          <w:szCs w:val="20"/>
        </w:rPr>
      </w:pPr>
      <w:r w:rsidRPr="00416158">
        <w:rPr>
          <w:rStyle w:val="Wyrnienieintensywne"/>
          <w:rFonts w:asciiTheme="majorHAnsi" w:hAnsiTheme="majorHAnsi" w:cstheme="majorHAnsi"/>
          <w:b/>
          <w:i w:val="0"/>
          <w:sz w:val="20"/>
          <w:szCs w:val="20"/>
        </w:rPr>
        <w:t>Odbiorcy danych osobowych</w:t>
      </w:r>
    </w:p>
    <w:p w:rsidR="002D42D8" w:rsidRPr="0049744E" w:rsidRDefault="002D42D8" w:rsidP="002D42D8">
      <w:p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49744E">
        <w:rPr>
          <w:rFonts w:asciiTheme="majorHAnsi" w:hAnsiTheme="majorHAnsi" w:cstheme="majorHAnsi"/>
          <w:sz w:val="20"/>
          <w:szCs w:val="20"/>
        </w:rPr>
        <w:t xml:space="preserve">Odbiorcami danych osobowych będą podmioty świadczące obsługę informatyczną administratora oraz jednostki administracji publicznej uprawnione do sprawowania kontroli i nadzoru nad prawidłowością funkcjonowania administratora lub mogące potwierdzić prawdziwość podanych informacji i inne podmioty upoważnione do ich przetwarzania na mocy odrębnych przepisów prawa.  </w:t>
      </w:r>
    </w:p>
    <w:p w:rsidR="002D42D8" w:rsidRPr="00416158" w:rsidRDefault="002D42D8" w:rsidP="002D42D8">
      <w:pPr>
        <w:spacing w:after="0"/>
        <w:contextualSpacing/>
        <w:jc w:val="both"/>
        <w:rPr>
          <w:rFonts w:asciiTheme="majorHAnsi" w:hAnsiTheme="majorHAnsi" w:cstheme="majorHAnsi"/>
          <w:b/>
          <w:color w:val="4472C4" w:themeColor="accent1"/>
          <w:sz w:val="20"/>
          <w:szCs w:val="20"/>
        </w:rPr>
      </w:pPr>
      <w:r w:rsidRPr="00416158">
        <w:rPr>
          <w:rFonts w:asciiTheme="majorHAnsi" w:hAnsiTheme="majorHAnsi" w:cstheme="majorHAnsi"/>
          <w:b/>
          <w:color w:val="4472C4" w:themeColor="accent1"/>
          <w:sz w:val="20"/>
          <w:szCs w:val="20"/>
        </w:rPr>
        <w:t>Okres przechowywania danych</w:t>
      </w:r>
    </w:p>
    <w:p w:rsidR="002D42D8" w:rsidRPr="0049744E" w:rsidRDefault="002D42D8" w:rsidP="002D42D8">
      <w:pPr>
        <w:contextualSpacing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49744E">
        <w:rPr>
          <w:rFonts w:asciiTheme="majorHAnsi" w:hAnsiTheme="majorHAnsi" w:cstheme="majorHAnsi"/>
          <w:sz w:val="20"/>
          <w:szCs w:val="20"/>
        </w:rPr>
        <w:t xml:space="preserve">Dane będą przechowywane przez </w:t>
      </w:r>
      <w:r w:rsidRPr="0049744E">
        <w:rPr>
          <w:rFonts w:asciiTheme="majorHAnsi" w:eastAsia="Calibri" w:hAnsiTheme="majorHAnsi" w:cstheme="majorHAnsi"/>
          <w:sz w:val="20"/>
          <w:szCs w:val="20"/>
        </w:rPr>
        <w:t xml:space="preserve">okres </w:t>
      </w:r>
      <w:r w:rsidR="00D71C8A">
        <w:rPr>
          <w:rFonts w:asciiTheme="majorHAnsi" w:eastAsia="Calibri" w:hAnsiTheme="majorHAnsi" w:cstheme="majorHAnsi"/>
          <w:sz w:val="20"/>
          <w:szCs w:val="20"/>
        </w:rPr>
        <w:t>5</w:t>
      </w:r>
      <w:r w:rsidRPr="0049744E">
        <w:rPr>
          <w:rFonts w:asciiTheme="majorHAnsi" w:eastAsia="Calibri" w:hAnsiTheme="majorHAnsi" w:cstheme="majorHAnsi"/>
          <w:sz w:val="20"/>
          <w:szCs w:val="20"/>
        </w:rPr>
        <w:t xml:space="preserve"> lat poczynając od 1 stycznia roku następnego, który to wynika z</w:t>
      </w:r>
      <w:r w:rsidR="0049744E">
        <w:rPr>
          <w:rFonts w:asciiTheme="majorHAnsi" w:eastAsia="Calibri" w:hAnsiTheme="majorHAnsi" w:cstheme="majorHAnsi"/>
          <w:sz w:val="20"/>
          <w:szCs w:val="20"/>
        </w:rPr>
        <w:t> </w:t>
      </w:r>
      <w:r w:rsidRPr="0049744E">
        <w:rPr>
          <w:rFonts w:asciiTheme="majorHAnsi" w:eastAsia="Calibri" w:hAnsiTheme="majorHAnsi" w:cstheme="majorHAnsi"/>
          <w:sz w:val="20"/>
          <w:szCs w:val="20"/>
        </w:rPr>
        <w:t>przyjętego w jednostce Jednolitego Rzeczowego Wykazu Akt.</w:t>
      </w:r>
    </w:p>
    <w:p w:rsidR="002D42D8" w:rsidRPr="00416158" w:rsidRDefault="002D42D8" w:rsidP="002D42D8">
      <w:pPr>
        <w:spacing w:after="0"/>
        <w:jc w:val="both"/>
        <w:rPr>
          <w:rFonts w:asciiTheme="majorHAnsi" w:hAnsiTheme="majorHAnsi" w:cstheme="majorHAnsi"/>
          <w:b/>
          <w:color w:val="4472C4" w:themeColor="accent1"/>
          <w:sz w:val="20"/>
          <w:szCs w:val="20"/>
        </w:rPr>
      </w:pPr>
      <w:r w:rsidRPr="00416158">
        <w:rPr>
          <w:rFonts w:asciiTheme="majorHAnsi" w:hAnsiTheme="majorHAnsi" w:cstheme="majorHAnsi"/>
          <w:b/>
          <w:color w:val="4472C4" w:themeColor="accent1"/>
          <w:sz w:val="20"/>
          <w:szCs w:val="20"/>
        </w:rPr>
        <w:t>Sposób przetwarzania danych osobowych</w:t>
      </w:r>
    </w:p>
    <w:p w:rsidR="002D42D8" w:rsidRPr="0049744E" w:rsidRDefault="002D42D8" w:rsidP="002D42D8">
      <w:pPr>
        <w:spacing w:after="0"/>
        <w:jc w:val="both"/>
        <w:rPr>
          <w:rFonts w:asciiTheme="majorHAnsi" w:hAnsiTheme="majorHAnsi" w:cstheme="majorHAnsi"/>
          <w:color w:val="2F5496" w:themeColor="accent1" w:themeShade="BF"/>
          <w:sz w:val="20"/>
          <w:szCs w:val="20"/>
        </w:rPr>
      </w:pPr>
      <w:r w:rsidRPr="0049744E">
        <w:rPr>
          <w:rFonts w:asciiTheme="majorHAnsi" w:hAnsiTheme="majorHAnsi" w:cstheme="majorHAnsi"/>
          <w:sz w:val="20"/>
          <w:szCs w:val="20"/>
        </w:rPr>
        <w:t>Dane nie będą przetwarzane w sposób zautomatyzowany oraz nie zostaną poddane profilowaniu i nie będą przedmiotem przekazywania do państw trzecich.</w:t>
      </w:r>
    </w:p>
    <w:p w:rsidR="002D42D8" w:rsidRPr="00416158" w:rsidRDefault="002D42D8" w:rsidP="002D42D8">
      <w:pPr>
        <w:spacing w:after="0"/>
        <w:jc w:val="both"/>
        <w:rPr>
          <w:rFonts w:asciiTheme="majorHAnsi" w:hAnsiTheme="majorHAnsi" w:cstheme="majorHAnsi"/>
          <w:b/>
          <w:color w:val="4472C4" w:themeColor="accent1"/>
          <w:sz w:val="20"/>
          <w:szCs w:val="20"/>
        </w:rPr>
      </w:pPr>
      <w:r w:rsidRPr="00416158">
        <w:rPr>
          <w:rFonts w:asciiTheme="majorHAnsi" w:hAnsiTheme="majorHAnsi" w:cstheme="majorHAnsi"/>
          <w:b/>
          <w:color w:val="4472C4" w:themeColor="accent1"/>
          <w:sz w:val="20"/>
          <w:szCs w:val="20"/>
        </w:rPr>
        <w:t>Prawa osób, których dane dotyczą</w:t>
      </w:r>
    </w:p>
    <w:p w:rsidR="002D42D8" w:rsidRPr="0049744E" w:rsidRDefault="002D42D8" w:rsidP="002D42D8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49744E">
        <w:rPr>
          <w:rFonts w:asciiTheme="majorHAnsi" w:hAnsiTheme="majorHAnsi" w:cstheme="majorHAnsi"/>
          <w:sz w:val="20"/>
          <w:szCs w:val="20"/>
        </w:rPr>
        <w:t>Zgodnie z RODO osobie, której dane są przetwarzane przysługuje:</w:t>
      </w:r>
    </w:p>
    <w:p w:rsidR="002D42D8" w:rsidRPr="0049744E" w:rsidRDefault="002D42D8" w:rsidP="002D42D8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49744E">
        <w:rPr>
          <w:rFonts w:asciiTheme="majorHAnsi" w:hAnsiTheme="majorHAnsi" w:cstheme="majorHAnsi"/>
          <w:sz w:val="20"/>
          <w:szCs w:val="20"/>
        </w:rPr>
        <w:t>prawo dostępu do swoich danych oraz otrzymania ich kopi,</w:t>
      </w:r>
    </w:p>
    <w:p w:rsidR="002D42D8" w:rsidRPr="0049744E" w:rsidRDefault="002D42D8" w:rsidP="002D42D8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49744E">
        <w:rPr>
          <w:rFonts w:asciiTheme="majorHAnsi" w:hAnsiTheme="majorHAnsi" w:cstheme="majorHAnsi"/>
          <w:sz w:val="20"/>
          <w:szCs w:val="20"/>
        </w:rPr>
        <w:t>prawo do sprostowania (poprawiania) swoich danych,</w:t>
      </w:r>
    </w:p>
    <w:p w:rsidR="002D42D8" w:rsidRPr="0049744E" w:rsidRDefault="002D42D8" w:rsidP="002D42D8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49744E">
        <w:rPr>
          <w:rFonts w:asciiTheme="majorHAnsi" w:hAnsiTheme="majorHAnsi" w:cstheme="majorHAnsi"/>
          <w:sz w:val="20"/>
          <w:szCs w:val="20"/>
        </w:rPr>
        <w:t>prawo do usunięcia danych osobowych, w sytuacji, gdy przetwarzanie danych nie następuje w celu wywiązania się z obowiązku wynikającego z przepisu prawa lub w ramach sprawowania władzy publicznej,</w:t>
      </w:r>
    </w:p>
    <w:p w:rsidR="002D42D8" w:rsidRPr="0049744E" w:rsidRDefault="002D42D8" w:rsidP="002D42D8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49744E">
        <w:rPr>
          <w:rFonts w:asciiTheme="majorHAnsi" w:hAnsiTheme="majorHAnsi" w:cstheme="majorHAnsi"/>
          <w:sz w:val="20"/>
          <w:szCs w:val="20"/>
        </w:rPr>
        <w:t>prawo do ograniczenia przetwarzania danych,</w:t>
      </w:r>
    </w:p>
    <w:p w:rsidR="002D42D8" w:rsidRPr="0049744E" w:rsidRDefault="002D42D8" w:rsidP="002D42D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49744E">
        <w:rPr>
          <w:rFonts w:asciiTheme="majorHAnsi" w:hAnsiTheme="majorHAnsi" w:cstheme="majorHAnsi"/>
          <w:sz w:val="20"/>
          <w:szCs w:val="20"/>
        </w:rPr>
        <w:t>prawo do wniesienia skargi do Prezesa UODO na adres Prezesa Urzędu Ochrony Danych Osobowych, ul.</w:t>
      </w:r>
      <w:r w:rsidR="0049744E">
        <w:rPr>
          <w:rFonts w:asciiTheme="majorHAnsi" w:hAnsiTheme="majorHAnsi" w:cstheme="majorHAnsi"/>
          <w:sz w:val="20"/>
          <w:szCs w:val="20"/>
        </w:rPr>
        <w:t> </w:t>
      </w:r>
      <w:r w:rsidRPr="0049744E">
        <w:rPr>
          <w:rFonts w:asciiTheme="majorHAnsi" w:hAnsiTheme="majorHAnsi" w:cstheme="majorHAnsi"/>
          <w:sz w:val="20"/>
          <w:szCs w:val="20"/>
        </w:rPr>
        <w:t>Stawki</w:t>
      </w:r>
      <w:r w:rsidR="0049744E">
        <w:rPr>
          <w:rFonts w:asciiTheme="majorHAnsi" w:hAnsiTheme="majorHAnsi" w:cstheme="majorHAnsi"/>
          <w:sz w:val="20"/>
          <w:szCs w:val="20"/>
        </w:rPr>
        <w:t> </w:t>
      </w:r>
      <w:r w:rsidRPr="0049744E">
        <w:rPr>
          <w:rFonts w:asciiTheme="majorHAnsi" w:hAnsiTheme="majorHAnsi" w:cstheme="majorHAnsi"/>
          <w:sz w:val="20"/>
          <w:szCs w:val="20"/>
        </w:rPr>
        <w:t>2, 00 - 193 Warszawa.</w:t>
      </w:r>
    </w:p>
    <w:p w:rsidR="002D42D8" w:rsidRPr="00416158" w:rsidRDefault="002D42D8" w:rsidP="002D42D8">
      <w:pPr>
        <w:spacing w:after="0"/>
        <w:jc w:val="both"/>
        <w:rPr>
          <w:rFonts w:asciiTheme="majorHAnsi" w:hAnsiTheme="majorHAnsi" w:cstheme="majorHAnsi"/>
          <w:b/>
          <w:color w:val="4472C4" w:themeColor="accent1"/>
          <w:sz w:val="20"/>
          <w:szCs w:val="20"/>
        </w:rPr>
      </w:pPr>
      <w:r w:rsidRPr="00416158">
        <w:rPr>
          <w:rFonts w:asciiTheme="majorHAnsi" w:hAnsiTheme="majorHAnsi" w:cstheme="majorHAnsi"/>
          <w:b/>
          <w:color w:val="4472C4" w:themeColor="accent1"/>
          <w:sz w:val="20"/>
          <w:szCs w:val="20"/>
        </w:rPr>
        <w:t>Informacja o wymogu podania danych</w:t>
      </w:r>
    </w:p>
    <w:p w:rsidR="002D42D8" w:rsidRPr="0049744E" w:rsidRDefault="002D42D8" w:rsidP="0049744E">
      <w:pPr>
        <w:spacing w:after="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49744E">
        <w:rPr>
          <w:rFonts w:asciiTheme="majorHAnsi" w:hAnsiTheme="majorHAnsi" w:cstheme="majorHAnsi"/>
          <w:sz w:val="20"/>
          <w:szCs w:val="20"/>
        </w:rPr>
        <w:t>Podanie Pani/Pana danychjest wymogiem ustawowym spoczywającym na osobie składającej wniosek o</w:t>
      </w:r>
      <w:r w:rsidR="0049744E">
        <w:rPr>
          <w:rFonts w:asciiTheme="majorHAnsi" w:hAnsiTheme="majorHAnsi" w:cstheme="majorHAnsi"/>
          <w:sz w:val="20"/>
          <w:szCs w:val="20"/>
        </w:rPr>
        <w:t> </w:t>
      </w:r>
      <w:r w:rsidR="00FD57F9">
        <w:rPr>
          <w:rFonts w:asciiTheme="majorHAnsi" w:hAnsiTheme="majorHAnsi" w:cstheme="majorHAnsi"/>
          <w:sz w:val="20"/>
          <w:szCs w:val="20"/>
        </w:rPr>
        <w:t>udzielenie świadczenia</w:t>
      </w:r>
      <w:r w:rsidRPr="0049744E">
        <w:rPr>
          <w:rFonts w:asciiTheme="majorHAnsi" w:hAnsiTheme="majorHAnsi" w:cstheme="majorHAnsi"/>
          <w:sz w:val="20"/>
          <w:szCs w:val="20"/>
        </w:rPr>
        <w:t xml:space="preserve"> i jest niezbędne dla </w:t>
      </w:r>
      <w:r w:rsidR="00FD57F9">
        <w:rPr>
          <w:rFonts w:asciiTheme="majorHAnsi" w:hAnsiTheme="majorHAnsi" w:cstheme="majorHAnsi"/>
          <w:sz w:val="20"/>
          <w:szCs w:val="20"/>
        </w:rPr>
        <w:t xml:space="preserve">jego </w:t>
      </w:r>
      <w:r w:rsidRPr="0049744E">
        <w:rPr>
          <w:rFonts w:asciiTheme="majorHAnsi" w:hAnsiTheme="majorHAnsi" w:cstheme="majorHAnsi"/>
          <w:sz w:val="20"/>
          <w:szCs w:val="20"/>
        </w:rPr>
        <w:t>przyznania i wypłaty.</w:t>
      </w:r>
    </w:p>
    <w:p w:rsidR="003409E1" w:rsidRPr="0049744E" w:rsidRDefault="00F66E78" w:rsidP="00F66E78">
      <w:pPr>
        <w:spacing w:after="0"/>
        <w:jc w:val="both"/>
        <w:rPr>
          <w:rStyle w:val="Wyrnienieintensywne"/>
          <w:rFonts w:asciiTheme="majorHAnsi" w:hAnsiTheme="majorHAnsi" w:cstheme="majorHAnsi"/>
          <w:b/>
          <w:i w:val="0"/>
          <w:sz w:val="20"/>
          <w:szCs w:val="20"/>
        </w:rPr>
      </w:pPr>
      <w:r w:rsidRPr="0049744E">
        <w:rPr>
          <w:rStyle w:val="Wyrnienieintensywne"/>
          <w:rFonts w:asciiTheme="majorHAnsi" w:hAnsiTheme="majorHAnsi" w:cstheme="majorHAnsi"/>
          <w:b/>
          <w:i w:val="0"/>
          <w:sz w:val="20"/>
          <w:szCs w:val="20"/>
        </w:rPr>
        <w:t>Przetwarzane kategorie danych:</w:t>
      </w:r>
    </w:p>
    <w:p w:rsidR="00F66E78" w:rsidRPr="0049744E" w:rsidRDefault="002D42D8" w:rsidP="00F66E78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49744E">
        <w:rPr>
          <w:rFonts w:asciiTheme="majorHAnsi" w:hAnsiTheme="majorHAnsi" w:cstheme="majorHAnsi"/>
          <w:sz w:val="20"/>
          <w:szCs w:val="20"/>
        </w:rPr>
        <w:t xml:space="preserve">Przedmiotem przetwarzania są następujące kategorie Pani/Pana danych osobowych: </w:t>
      </w:r>
      <w:r w:rsidR="00FD57F9">
        <w:rPr>
          <w:rFonts w:asciiTheme="majorHAnsi" w:hAnsiTheme="majorHAnsi" w:cstheme="majorHAnsi"/>
          <w:sz w:val="20"/>
          <w:szCs w:val="20"/>
        </w:rPr>
        <w:t>imię i nazwisko, obywatelstwo, nr PESEL, adres miejsca pobytu.</w:t>
      </w:r>
    </w:p>
    <w:p w:rsidR="00F66E78" w:rsidRPr="00416158" w:rsidRDefault="00F66E78" w:rsidP="00F66E78">
      <w:pPr>
        <w:spacing w:after="0"/>
        <w:jc w:val="both"/>
        <w:rPr>
          <w:rStyle w:val="Wyrnienieintensywne"/>
          <w:rFonts w:asciiTheme="majorHAnsi" w:hAnsiTheme="majorHAnsi" w:cstheme="majorHAnsi"/>
          <w:b/>
          <w:i w:val="0"/>
          <w:sz w:val="20"/>
          <w:szCs w:val="20"/>
        </w:rPr>
      </w:pPr>
      <w:r w:rsidRPr="00416158">
        <w:rPr>
          <w:rStyle w:val="Wyrnienieintensywne"/>
          <w:rFonts w:asciiTheme="majorHAnsi" w:hAnsiTheme="majorHAnsi" w:cstheme="majorHAnsi"/>
          <w:b/>
          <w:i w:val="0"/>
          <w:sz w:val="20"/>
          <w:szCs w:val="20"/>
        </w:rPr>
        <w:t>Źródło danych</w:t>
      </w:r>
    </w:p>
    <w:p w:rsidR="003409E1" w:rsidRPr="0049744E" w:rsidRDefault="00F66E78" w:rsidP="0049744E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49744E">
        <w:rPr>
          <w:rFonts w:asciiTheme="majorHAnsi" w:hAnsiTheme="majorHAnsi" w:cstheme="majorHAnsi"/>
          <w:sz w:val="20"/>
          <w:szCs w:val="20"/>
        </w:rPr>
        <w:t>Źródłem Pani/Pana danych jest</w:t>
      </w:r>
      <w:r w:rsidR="0049744E" w:rsidRPr="0049744E">
        <w:rPr>
          <w:rFonts w:asciiTheme="majorHAnsi" w:hAnsiTheme="majorHAnsi" w:cstheme="majorHAnsi"/>
          <w:sz w:val="20"/>
          <w:szCs w:val="20"/>
        </w:rPr>
        <w:t xml:space="preserve"> osoba</w:t>
      </w:r>
      <w:r w:rsidR="00243FE0">
        <w:rPr>
          <w:rFonts w:asciiTheme="majorHAnsi" w:hAnsiTheme="majorHAnsi" w:cstheme="majorHAnsi"/>
          <w:sz w:val="20"/>
          <w:szCs w:val="20"/>
        </w:rPr>
        <w:t>/podmiot</w:t>
      </w:r>
      <w:r w:rsidR="0049744E" w:rsidRPr="0049744E">
        <w:rPr>
          <w:rFonts w:asciiTheme="majorHAnsi" w:hAnsiTheme="majorHAnsi" w:cstheme="majorHAnsi"/>
          <w:sz w:val="20"/>
          <w:szCs w:val="20"/>
        </w:rPr>
        <w:t>, któr</w:t>
      </w:r>
      <w:r w:rsidR="00FD57F9">
        <w:rPr>
          <w:rFonts w:asciiTheme="majorHAnsi" w:hAnsiTheme="majorHAnsi" w:cstheme="majorHAnsi"/>
          <w:sz w:val="20"/>
          <w:szCs w:val="20"/>
        </w:rPr>
        <w:t>y złożył wniosek o wypłatę świadczenia z tytułu Pani/Pana zakwaterowania i wyżywienia.</w:t>
      </w:r>
    </w:p>
    <w:sectPr w:rsidR="003409E1" w:rsidRPr="0049744E" w:rsidSect="0030593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05B" w:rsidRDefault="0087305B" w:rsidP="00FA6B35">
      <w:pPr>
        <w:spacing w:after="0" w:line="240" w:lineRule="auto"/>
      </w:pPr>
      <w:r>
        <w:separator/>
      </w:r>
    </w:p>
  </w:endnote>
  <w:endnote w:type="continuationSeparator" w:id="1">
    <w:p w:rsidR="0087305B" w:rsidRDefault="0087305B" w:rsidP="00FA6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6223289"/>
      <w:docPartObj>
        <w:docPartGallery w:val="Page Numbers (Bottom of Page)"/>
        <w:docPartUnique/>
      </w:docPartObj>
    </w:sdtPr>
    <w:sdtContent>
      <w:p w:rsidR="0049744E" w:rsidRDefault="0049744E">
        <w:pPr>
          <w:pStyle w:val="Stopka"/>
          <w:jc w:val="center"/>
        </w:pPr>
      </w:p>
      <w:p w:rsidR="005D337A" w:rsidRDefault="00581439">
        <w:pPr>
          <w:pStyle w:val="Stopka"/>
          <w:jc w:val="center"/>
        </w:pPr>
      </w:p>
    </w:sdtContent>
  </w:sdt>
  <w:p w:rsidR="009B66AD" w:rsidRDefault="009B66A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05B" w:rsidRDefault="0087305B" w:rsidP="00FA6B35">
      <w:pPr>
        <w:spacing w:after="0" w:line="240" w:lineRule="auto"/>
      </w:pPr>
      <w:r>
        <w:separator/>
      </w:r>
    </w:p>
  </w:footnote>
  <w:footnote w:type="continuationSeparator" w:id="1">
    <w:p w:rsidR="0087305B" w:rsidRDefault="0087305B" w:rsidP="00FA6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B2D1B"/>
    <w:multiLevelType w:val="hybridMultilevel"/>
    <w:tmpl w:val="5D84EA92"/>
    <w:lvl w:ilvl="0" w:tplc="A0A218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72C86"/>
    <w:multiLevelType w:val="hybridMultilevel"/>
    <w:tmpl w:val="9C0E58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E2178"/>
    <w:multiLevelType w:val="hybridMultilevel"/>
    <w:tmpl w:val="B34A92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15349"/>
    <w:multiLevelType w:val="hybridMultilevel"/>
    <w:tmpl w:val="D584C7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7CA0"/>
    <w:rsid w:val="000625A1"/>
    <w:rsid w:val="00074B46"/>
    <w:rsid w:val="00117A5F"/>
    <w:rsid w:val="00150087"/>
    <w:rsid w:val="001C25A8"/>
    <w:rsid w:val="00225A90"/>
    <w:rsid w:val="00243FE0"/>
    <w:rsid w:val="002D42D8"/>
    <w:rsid w:val="002F3C05"/>
    <w:rsid w:val="0030593F"/>
    <w:rsid w:val="003409E1"/>
    <w:rsid w:val="003B6CDD"/>
    <w:rsid w:val="00416158"/>
    <w:rsid w:val="0043203C"/>
    <w:rsid w:val="00446964"/>
    <w:rsid w:val="00456584"/>
    <w:rsid w:val="0049744E"/>
    <w:rsid w:val="004C3865"/>
    <w:rsid w:val="00581439"/>
    <w:rsid w:val="005C6B7F"/>
    <w:rsid w:val="005D337A"/>
    <w:rsid w:val="005E3A0B"/>
    <w:rsid w:val="006E2087"/>
    <w:rsid w:val="006F5434"/>
    <w:rsid w:val="00790ACE"/>
    <w:rsid w:val="00797D29"/>
    <w:rsid w:val="007E764F"/>
    <w:rsid w:val="00851F13"/>
    <w:rsid w:val="0087305B"/>
    <w:rsid w:val="008E2249"/>
    <w:rsid w:val="009B66AD"/>
    <w:rsid w:val="009C0826"/>
    <w:rsid w:val="00A66850"/>
    <w:rsid w:val="00B03DCD"/>
    <w:rsid w:val="00B17CA0"/>
    <w:rsid w:val="00C00A58"/>
    <w:rsid w:val="00C2279E"/>
    <w:rsid w:val="00C51C50"/>
    <w:rsid w:val="00C80E99"/>
    <w:rsid w:val="00CF124B"/>
    <w:rsid w:val="00D06D17"/>
    <w:rsid w:val="00D13041"/>
    <w:rsid w:val="00D71C8A"/>
    <w:rsid w:val="00DA3B41"/>
    <w:rsid w:val="00DB3B57"/>
    <w:rsid w:val="00E1351C"/>
    <w:rsid w:val="00E36F5B"/>
    <w:rsid w:val="00E6342C"/>
    <w:rsid w:val="00F10815"/>
    <w:rsid w:val="00F231D7"/>
    <w:rsid w:val="00F42E93"/>
    <w:rsid w:val="00F66E78"/>
    <w:rsid w:val="00FA6B35"/>
    <w:rsid w:val="00FD5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C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7CA0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B17C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17C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unhideWhenUsed/>
    <w:rsid w:val="006F543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F543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DA3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A6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6B35"/>
  </w:style>
  <w:style w:type="paragraph" w:styleId="Stopka">
    <w:name w:val="footer"/>
    <w:basedOn w:val="Normalny"/>
    <w:link w:val="StopkaZnak"/>
    <w:uiPriority w:val="99"/>
    <w:unhideWhenUsed/>
    <w:rsid w:val="00FA6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B35"/>
  </w:style>
  <w:style w:type="character" w:styleId="Wyrnienieintensywne">
    <w:name w:val="Intense Emphasis"/>
    <w:basedOn w:val="Domylnaczcionkaakapitu"/>
    <w:uiPriority w:val="21"/>
    <w:qFormat/>
    <w:rsid w:val="00F66E78"/>
    <w:rPr>
      <w:i/>
      <w:iCs/>
      <w:color w:val="4472C4" w:themeColor="accent1"/>
    </w:rPr>
  </w:style>
  <w:style w:type="character" w:styleId="Odwoanieintensywne">
    <w:name w:val="Intense Reference"/>
    <w:basedOn w:val="Domylnaczcionkaakapitu"/>
    <w:uiPriority w:val="32"/>
    <w:qFormat/>
    <w:rsid w:val="009B66AD"/>
    <w:rPr>
      <w:b/>
      <w:bCs/>
      <w:smallCaps/>
      <w:color w:val="4472C4" w:themeColor="accent1"/>
      <w:spacing w:val="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42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2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2D8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2D8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3F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3FE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1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bialybor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ogle.com/search?q=urz%C4%85d+miejski+bia%C5%82y+b%C3%B3r&amp;client=firefox-b-e&amp;ei=j1k0YuK4MfDJrgSG96GwCw&amp;gs_ssp=eJzj4tZP1zcszzBJyU6KN2C0UjWoMDE3MLRISUwzSDFNMTW0SLMyqLBITjIyNbA0SDVPM0wyTLT0kiotqjrSmqKQm5maVZydqZCUmXi0qVIh6fDmIgC_shp6&amp;oq=urz%C4%85d+miejski+bia%C5%82y+b%C3%B3r&amp;gs_lcp=Cgdnd3Mtd2l6EAEYADILCC4QgAQQxwEQrwEyBggAEBYQHjIGCAAQFhAeMgYIABAWEB4yBggAEBYQHjIGCAAQFhAeMgIIJjoOCC4QgAQQsQMQgwEQ1AI6CAgAELEDEIMBOgUIABCABDoOCC4QgAQQsQMQxwEQowI6CwgAEIAEELEDEIMBOgQIABBDOhEILhCABBCxAxCDARDHARCvAToFCAAQsQM6CggAELEDEIMBEEM6CwgAEIAEELEDEMkDOgUIABCSAzoFCC4QgAQ6DgguEIAEEMcBEK8BENQCOggIABCABBCxAzoOCC4QsQMQgwEQxwEQrwE6CgguEMcBEK8BEA06CggAELEDEIMBEA06BwgAEMkDEA06BAgAEA06CAgAEIAEEMkDOgkIABDJAxAWEB5KBAhBGABKBAhGGABQzQxYtlFg2GBoBXABeAGAAc8BiAHVG5IBBjAuMjYuMZgBAKABAcABAQ&amp;sclient=gws-wi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E0279-34DB-453D-BE3B-36C02D2F8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603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Rychel</dc:creator>
  <cp:lastModifiedBy>UM BialyBor</cp:lastModifiedBy>
  <cp:revision>3</cp:revision>
  <cp:lastPrinted>2018-07-31T10:57:00Z</cp:lastPrinted>
  <dcterms:created xsi:type="dcterms:W3CDTF">2022-03-22T11:04:00Z</dcterms:created>
  <dcterms:modified xsi:type="dcterms:W3CDTF">2022-03-22T11:07:00Z</dcterms:modified>
</cp:coreProperties>
</file>